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16B50F" w14:textId="55270B25" w:rsidR="00ED70F7" w:rsidRPr="00BA5613" w:rsidRDefault="00ED70F7" w:rsidP="00ED70F7">
      <w:pPr>
        <w:jc w:val="right"/>
        <w:rPr>
          <w:rFonts w:asciiTheme="minorHAnsi" w:hAnsiTheme="minorHAnsi"/>
          <w:b/>
          <w:bCs/>
          <w:iCs/>
          <w:sz w:val="24"/>
          <w:szCs w:val="24"/>
        </w:rPr>
      </w:pPr>
      <w:r w:rsidRPr="00BA5613">
        <w:rPr>
          <w:rFonts w:asciiTheme="minorHAnsi" w:hAnsiTheme="minorHAnsi"/>
          <w:b/>
          <w:bCs/>
          <w:iCs/>
          <w:sz w:val="24"/>
          <w:szCs w:val="24"/>
        </w:rPr>
        <w:t xml:space="preserve">Zadar, </w:t>
      </w:r>
      <w:r w:rsidR="00BD7E6C">
        <w:rPr>
          <w:rFonts w:asciiTheme="minorHAnsi" w:hAnsiTheme="minorHAnsi"/>
          <w:b/>
          <w:bCs/>
          <w:iCs/>
          <w:sz w:val="24"/>
          <w:szCs w:val="24"/>
        </w:rPr>
        <w:t>3</w:t>
      </w:r>
      <w:r w:rsidRPr="00BA5613">
        <w:rPr>
          <w:rFonts w:asciiTheme="minorHAnsi" w:hAnsiTheme="minorHAnsi"/>
          <w:b/>
          <w:bCs/>
          <w:iCs/>
          <w:sz w:val="24"/>
          <w:szCs w:val="24"/>
        </w:rPr>
        <w:t xml:space="preserve">. </w:t>
      </w:r>
      <w:r w:rsidR="00BD7E6C">
        <w:rPr>
          <w:rFonts w:asciiTheme="minorHAnsi" w:hAnsiTheme="minorHAnsi"/>
          <w:b/>
          <w:bCs/>
          <w:iCs/>
          <w:sz w:val="24"/>
          <w:szCs w:val="24"/>
        </w:rPr>
        <w:t>veljače</w:t>
      </w:r>
      <w:r w:rsidR="00BD7E6C" w:rsidRPr="00BA5613">
        <w:rPr>
          <w:rFonts w:asciiTheme="minorHAnsi" w:hAnsiTheme="minorHAnsi"/>
          <w:b/>
          <w:bCs/>
          <w:iCs/>
          <w:sz w:val="24"/>
          <w:szCs w:val="24"/>
        </w:rPr>
        <w:t xml:space="preserve"> </w:t>
      </w:r>
      <w:r w:rsidR="00FA66B2" w:rsidRPr="00BA5613">
        <w:rPr>
          <w:rFonts w:asciiTheme="minorHAnsi" w:hAnsiTheme="minorHAnsi"/>
          <w:b/>
          <w:bCs/>
          <w:iCs/>
          <w:sz w:val="24"/>
          <w:szCs w:val="24"/>
        </w:rPr>
        <w:t>2017</w:t>
      </w:r>
      <w:r w:rsidRPr="00BA5613">
        <w:rPr>
          <w:rFonts w:asciiTheme="minorHAnsi" w:hAnsiTheme="minorHAnsi"/>
          <w:b/>
          <w:bCs/>
          <w:iCs/>
          <w:sz w:val="24"/>
          <w:szCs w:val="24"/>
        </w:rPr>
        <w:t>.</w:t>
      </w:r>
    </w:p>
    <w:p w14:paraId="372CE3CE" w14:textId="77777777" w:rsidR="000E0A6E" w:rsidRPr="00BA5613" w:rsidRDefault="000E0A6E" w:rsidP="00FA66B2">
      <w:pPr>
        <w:jc w:val="both"/>
        <w:rPr>
          <w:rFonts w:asciiTheme="minorHAnsi" w:hAnsiTheme="minorHAnsi"/>
          <w:b/>
          <w:bCs/>
          <w:iCs/>
          <w:sz w:val="36"/>
          <w:szCs w:val="36"/>
        </w:rPr>
      </w:pPr>
      <w:r w:rsidRPr="00BA5613">
        <w:rPr>
          <w:rFonts w:asciiTheme="minorHAnsi" w:hAnsiTheme="minorHAnsi"/>
          <w:b/>
          <w:bCs/>
          <w:iCs/>
          <w:sz w:val="36"/>
          <w:szCs w:val="36"/>
        </w:rPr>
        <w:t>Ponuda za sudjelovanje na Zadar Outdoor Festivalu</w:t>
      </w:r>
    </w:p>
    <w:p w14:paraId="502C3598" w14:textId="77777777" w:rsidR="00ED70F7" w:rsidRPr="00BA5613" w:rsidRDefault="00ED70F7" w:rsidP="00FA66B2">
      <w:pPr>
        <w:jc w:val="both"/>
        <w:rPr>
          <w:rFonts w:asciiTheme="minorHAnsi" w:hAnsiTheme="minorHAnsi"/>
          <w:b/>
          <w:bCs/>
          <w:iCs/>
        </w:rPr>
      </w:pPr>
      <w:r w:rsidRPr="00BA5613">
        <w:rPr>
          <w:rFonts w:asciiTheme="minorHAnsi" w:hAnsiTheme="minorHAnsi"/>
          <w:bCs/>
          <w:iCs/>
        </w:rPr>
        <w:t>Poštovani,</w:t>
      </w:r>
    </w:p>
    <w:p w14:paraId="4B10E74D" w14:textId="55E37643" w:rsidR="00ED70F7" w:rsidRPr="00BA5613" w:rsidRDefault="00B65876" w:rsidP="00BA5613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</w:t>
      </w:r>
      <w:r w:rsidR="00ED70F7" w:rsidRPr="00BA5613">
        <w:rPr>
          <w:rFonts w:asciiTheme="minorHAnsi" w:hAnsiTheme="minorHAnsi"/>
        </w:rPr>
        <w:t xml:space="preserve">d </w:t>
      </w:r>
      <w:r w:rsidR="00ED70F7" w:rsidRPr="00BA5613">
        <w:rPr>
          <w:rFonts w:asciiTheme="minorHAnsi" w:hAnsiTheme="minorHAnsi"/>
          <w:b/>
        </w:rPr>
        <w:t>27. do 30. travnja 2017. godine</w:t>
      </w:r>
      <w:r w:rsidR="00ED70F7" w:rsidRPr="00BA5613">
        <w:rPr>
          <w:rFonts w:asciiTheme="minorHAnsi" w:hAnsiTheme="minorHAnsi"/>
        </w:rPr>
        <w:t xml:space="preserve"> na području Zadra i njegove šire okolice održat će se prvi Zadar Outdoor Festival, koji će objediniti najatraktivnije outdoor aktivnosti na ovom prostoru: jedrenje, trail trčanje, plivanje, biciklizam, morsko kajakarenje, cestovno trčanje i rafting.</w:t>
      </w:r>
    </w:p>
    <w:p w14:paraId="62866211" w14:textId="77777777" w:rsidR="00ED70F7" w:rsidRPr="00BA5613" w:rsidRDefault="00ED70F7" w:rsidP="00ED70F7">
      <w:pPr>
        <w:jc w:val="both"/>
        <w:rPr>
          <w:rFonts w:asciiTheme="minorHAnsi" w:hAnsiTheme="minorHAnsi"/>
        </w:rPr>
      </w:pPr>
      <w:r w:rsidRPr="00BA5613">
        <w:rPr>
          <w:rFonts w:asciiTheme="minorHAnsi" w:hAnsiTheme="minorHAnsi"/>
        </w:rPr>
        <w:t xml:space="preserve">Zadarska regija poznata je u svijetu kao jedna od najatraktivnijih na Mediteranu. Svjesni svih različitosti i vrijednosti  Zadarske regije, koja nudi mnogo tijekom cijele godine, grupa lokalnih entuzijasta i specijalista u organizaciji aktivnog odmora odlučila ju je promovirati kroz projekt pod nazivom Zadar Outdoor Festival. Manifestaciju pod geslom </w:t>
      </w:r>
      <w:r w:rsidRPr="00BA5613">
        <w:rPr>
          <w:rFonts w:asciiTheme="minorHAnsi" w:hAnsiTheme="minorHAnsi"/>
          <w:b/>
          <w:bCs/>
          <w:i/>
          <w:iCs/>
        </w:rPr>
        <w:t>Zadar Outdoor Festival – Your Adventure Playground!</w:t>
      </w:r>
      <w:r w:rsidRPr="00BA5613">
        <w:rPr>
          <w:rFonts w:asciiTheme="minorHAnsi" w:hAnsiTheme="minorHAnsi"/>
          <w:bCs/>
          <w:i/>
          <w:iCs/>
        </w:rPr>
        <w:t xml:space="preserve"> </w:t>
      </w:r>
      <w:r w:rsidRPr="00BA5613">
        <w:rPr>
          <w:rFonts w:asciiTheme="minorHAnsi" w:hAnsiTheme="minorHAnsi"/>
        </w:rPr>
        <w:t xml:space="preserve">slavi prirodu, aktivan život i avanturistički duh. Naime, cilj joj je </w:t>
      </w:r>
      <w:r w:rsidRPr="00BA5613">
        <w:rPr>
          <w:rFonts w:asciiTheme="minorHAnsi" w:hAnsiTheme="minorHAnsi"/>
          <w:bCs/>
          <w:iCs/>
        </w:rPr>
        <w:t xml:space="preserve">predstaviti sve naše </w:t>
      </w:r>
      <w:r w:rsidRPr="00BA5613">
        <w:rPr>
          <w:rFonts w:asciiTheme="minorHAnsi" w:hAnsiTheme="minorHAnsi"/>
        </w:rPr>
        <w:t xml:space="preserve">prirodne atrakcije, prekrasne pejzaže i neprocjenjiva kulturna bogatstva, bez obzira je li riječ o nepreglednim padinama Velebita, mirnim stazama uz more ili pak šumu vjetra u jedrima. </w:t>
      </w:r>
    </w:p>
    <w:p w14:paraId="586D11FF" w14:textId="77777777" w:rsidR="00ED70F7" w:rsidRPr="00BA5613" w:rsidRDefault="00ED70F7" w:rsidP="00ED70F7">
      <w:pPr>
        <w:jc w:val="both"/>
        <w:rPr>
          <w:rFonts w:asciiTheme="minorHAnsi" w:hAnsiTheme="minorHAnsi"/>
        </w:rPr>
      </w:pPr>
      <w:r w:rsidRPr="00BA5613">
        <w:rPr>
          <w:rFonts w:asciiTheme="minorHAnsi" w:hAnsiTheme="minorHAnsi"/>
        </w:rPr>
        <w:t xml:space="preserve">More, obala, rijeke i planine na četiri će se dana pretvoriti u prirodne sportske arene za profesionalce i amatere te će izazvati natjecatelje cijelog svijeta da testiraju svoje sportske mogućnosti, iskuse moć adrenalina, odlično se zabave i uživaju u prirodnim ljepotama. U zadarskom akvatoriju održat će se jedriličarska regata, pred starim dijelom grada plivački maraton i utrka kajaka, a ljubitelji raftinga svoju će avanturu pronaći u divljim vodama i skrivenim kutcima Zrmanje. Osim vodenih sportova, pripremljene su tri izuzetno atraktivne discipline: biciklizam, cestovno trčanje uz najljepši zalazak sunca i trail trčanje kroz područje kojim teku tri rijeke. </w:t>
      </w:r>
    </w:p>
    <w:p w14:paraId="6B584C16" w14:textId="77777777" w:rsidR="00D56048" w:rsidRPr="00BA5613" w:rsidRDefault="00D56048" w:rsidP="00D5604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A5613">
        <w:rPr>
          <w:rFonts w:asciiTheme="minorHAnsi" w:hAnsiTheme="minorHAnsi" w:cstheme="minorHAnsi"/>
          <w:b/>
          <w:sz w:val="24"/>
          <w:szCs w:val="24"/>
        </w:rPr>
        <w:t>RASPORED</w:t>
      </w:r>
      <w:r w:rsidR="00C7770C" w:rsidRPr="00BA5613">
        <w:rPr>
          <w:rFonts w:asciiTheme="minorHAnsi" w:hAnsiTheme="minorHAnsi" w:cstheme="minorHAnsi"/>
          <w:b/>
          <w:sz w:val="24"/>
          <w:szCs w:val="24"/>
        </w:rPr>
        <w:t xml:space="preserve"> DOGAĐANJA</w:t>
      </w:r>
    </w:p>
    <w:tbl>
      <w:tblPr>
        <w:tblStyle w:val="GridTable5DarkAccent3"/>
        <w:tblW w:w="8789" w:type="dxa"/>
        <w:tblInd w:w="113" w:type="dxa"/>
        <w:tblLook w:val="04A0" w:firstRow="1" w:lastRow="0" w:firstColumn="1" w:lastColumn="0" w:noHBand="0" w:noVBand="1"/>
      </w:tblPr>
      <w:tblGrid>
        <w:gridCol w:w="2410"/>
        <w:gridCol w:w="2126"/>
        <w:gridCol w:w="2126"/>
        <w:gridCol w:w="2127"/>
      </w:tblGrid>
      <w:tr w:rsidR="00B65876" w:rsidRPr="001E59AA" w14:paraId="366CC4E0" w14:textId="77777777" w:rsidTr="00B658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206A6F05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DISCIPLINA</w:t>
            </w:r>
          </w:p>
          <w:p w14:paraId="2E31CD30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</w:p>
        </w:tc>
        <w:tc>
          <w:tcPr>
            <w:tcW w:w="2126" w:type="dxa"/>
          </w:tcPr>
          <w:p w14:paraId="47997105" w14:textId="77777777" w:rsidR="00B65876" w:rsidRPr="001E59AA" w:rsidRDefault="00B65876" w:rsidP="00B743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DATUM</w:t>
            </w:r>
          </w:p>
        </w:tc>
        <w:tc>
          <w:tcPr>
            <w:tcW w:w="2126" w:type="dxa"/>
          </w:tcPr>
          <w:p w14:paraId="6491AAB3" w14:textId="77777777" w:rsidR="00B65876" w:rsidRPr="001E59AA" w:rsidRDefault="00B65876" w:rsidP="00B743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VRIJEME</w:t>
            </w:r>
          </w:p>
        </w:tc>
        <w:tc>
          <w:tcPr>
            <w:tcW w:w="2127" w:type="dxa"/>
          </w:tcPr>
          <w:p w14:paraId="434E85B8" w14:textId="77777777" w:rsidR="00B65876" w:rsidRPr="001E59AA" w:rsidRDefault="00B65876" w:rsidP="00B743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MJESTO</w:t>
            </w:r>
          </w:p>
        </w:tc>
      </w:tr>
      <w:tr w:rsidR="00B65876" w:rsidRPr="001E59AA" w14:paraId="1D9F2B09" w14:textId="77777777" w:rsidTr="00B658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05C9A7D6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JEDRILIČARSKA REGATA</w:t>
            </w:r>
          </w:p>
        </w:tc>
        <w:tc>
          <w:tcPr>
            <w:tcW w:w="2126" w:type="dxa"/>
          </w:tcPr>
          <w:p w14:paraId="243863C8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27.04.2017</w:t>
            </w:r>
          </w:p>
        </w:tc>
        <w:tc>
          <w:tcPr>
            <w:tcW w:w="2126" w:type="dxa"/>
          </w:tcPr>
          <w:p w14:paraId="2258BB7C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10:30 h</w:t>
            </w:r>
          </w:p>
        </w:tc>
        <w:tc>
          <w:tcPr>
            <w:tcW w:w="2127" w:type="dxa"/>
          </w:tcPr>
          <w:p w14:paraId="411D56FE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ZADAR</w:t>
            </w:r>
          </w:p>
        </w:tc>
      </w:tr>
      <w:tr w:rsidR="00B65876" w:rsidRPr="001E59AA" w14:paraId="53739534" w14:textId="77777777" w:rsidTr="00B658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7E42CD29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PLIVAČKI MARATON</w:t>
            </w:r>
          </w:p>
        </w:tc>
        <w:tc>
          <w:tcPr>
            <w:tcW w:w="2126" w:type="dxa"/>
          </w:tcPr>
          <w:p w14:paraId="63C59661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28.04.2017</w:t>
            </w:r>
          </w:p>
        </w:tc>
        <w:tc>
          <w:tcPr>
            <w:tcW w:w="2126" w:type="dxa"/>
          </w:tcPr>
          <w:p w14:paraId="2E26E413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09:00 h</w:t>
            </w:r>
          </w:p>
        </w:tc>
        <w:tc>
          <w:tcPr>
            <w:tcW w:w="2127" w:type="dxa"/>
          </w:tcPr>
          <w:p w14:paraId="250888C4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ZADAR</w:t>
            </w:r>
          </w:p>
        </w:tc>
      </w:tr>
      <w:tr w:rsidR="00B65876" w:rsidRPr="001E59AA" w14:paraId="1B08D4F9" w14:textId="77777777" w:rsidTr="00B658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142FC91B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TRAIL TRI RIJEKE</w:t>
            </w:r>
          </w:p>
        </w:tc>
        <w:tc>
          <w:tcPr>
            <w:tcW w:w="2126" w:type="dxa"/>
          </w:tcPr>
          <w:p w14:paraId="0842C2CA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28.04.2017</w:t>
            </w:r>
          </w:p>
        </w:tc>
        <w:tc>
          <w:tcPr>
            <w:tcW w:w="2126" w:type="dxa"/>
          </w:tcPr>
          <w:p w14:paraId="043778C8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08:30 h</w:t>
            </w:r>
          </w:p>
        </w:tc>
        <w:tc>
          <w:tcPr>
            <w:tcW w:w="2127" w:type="dxa"/>
          </w:tcPr>
          <w:p w14:paraId="5F214960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ZRMANJA</w:t>
            </w:r>
          </w:p>
        </w:tc>
      </w:tr>
      <w:tr w:rsidR="00B65876" w:rsidRPr="001E59AA" w14:paraId="22C4DA61" w14:textId="77777777" w:rsidTr="00B658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3CDF19EB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RAFTING REGATA</w:t>
            </w:r>
          </w:p>
        </w:tc>
        <w:tc>
          <w:tcPr>
            <w:tcW w:w="2126" w:type="dxa"/>
          </w:tcPr>
          <w:p w14:paraId="55F20E75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29.04.2017</w:t>
            </w:r>
          </w:p>
        </w:tc>
        <w:tc>
          <w:tcPr>
            <w:tcW w:w="2126" w:type="dxa"/>
          </w:tcPr>
          <w:p w14:paraId="42218049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10:00 h</w:t>
            </w:r>
          </w:p>
        </w:tc>
        <w:tc>
          <w:tcPr>
            <w:tcW w:w="2127" w:type="dxa"/>
          </w:tcPr>
          <w:p w14:paraId="1A434BEF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OBROVAC/ZRMANJA</w:t>
            </w:r>
          </w:p>
        </w:tc>
      </w:tr>
      <w:tr w:rsidR="00B65876" w:rsidRPr="001E59AA" w14:paraId="6196385D" w14:textId="77777777" w:rsidTr="00B658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74FA8ACF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UTRČI U ZALAZAK</w:t>
            </w:r>
          </w:p>
        </w:tc>
        <w:tc>
          <w:tcPr>
            <w:tcW w:w="2126" w:type="dxa"/>
          </w:tcPr>
          <w:p w14:paraId="4AAC23A8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29.04.2017</w:t>
            </w:r>
          </w:p>
        </w:tc>
        <w:tc>
          <w:tcPr>
            <w:tcW w:w="2126" w:type="dxa"/>
          </w:tcPr>
          <w:p w14:paraId="48E0B2A1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18:30 h</w:t>
            </w:r>
          </w:p>
        </w:tc>
        <w:tc>
          <w:tcPr>
            <w:tcW w:w="2127" w:type="dxa"/>
          </w:tcPr>
          <w:p w14:paraId="6F31B914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ZADAR</w:t>
            </w:r>
          </w:p>
        </w:tc>
      </w:tr>
      <w:tr w:rsidR="00B65876" w:rsidRPr="001E59AA" w14:paraId="60E9169A" w14:textId="77777777" w:rsidTr="00B658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5AFD2A9D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MTB UTRKA</w:t>
            </w:r>
          </w:p>
        </w:tc>
        <w:tc>
          <w:tcPr>
            <w:tcW w:w="2126" w:type="dxa"/>
          </w:tcPr>
          <w:p w14:paraId="3D58B947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30.04.2017</w:t>
            </w:r>
          </w:p>
        </w:tc>
        <w:tc>
          <w:tcPr>
            <w:tcW w:w="2126" w:type="dxa"/>
          </w:tcPr>
          <w:p w14:paraId="0FC8B662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10:30 h</w:t>
            </w:r>
          </w:p>
        </w:tc>
        <w:tc>
          <w:tcPr>
            <w:tcW w:w="2127" w:type="dxa"/>
          </w:tcPr>
          <w:p w14:paraId="22097C0F" w14:textId="77777777" w:rsidR="00B65876" w:rsidRPr="001E59AA" w:rsidRDefault="00B65876" w:rsidP="00B74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59AA">
              <w:t>PETRČANE-ZADAR</w:t>
            </w:r>
          </w:p>
        </w:tc>
      </w:tr>
      <w:tr w:rsidR="00B65876" w:rsidRPr="001E59AA" w14:paraId="009698DB" w14:textId="77777777" w:rsidTr="00B658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6914F2E6" w14:textId="77777777" w:rsidR="00B65876" w:rsidRPr="001E59AA" w:rsidRDefault="00B65876" w:rsidP="00B743E7">
            <w:pPr>
              <w:rPr>
                <w:b w:val="0"/>
                <w:bCs w:val="0"/>
                <w:color w:val="auto"/>
              </w:rPr>
            </w:pPr>
            <w:r w:rsidRPr="001E59AA">
              <w:rPr>
                <w:b w:val="0"/>
                <w:bCs w:val="0"/>
                <w:color w:val="auto"/>
              </w:rPr>
              <w:t>KAYAK UTRKA</w:t>
            </w:r>
          </w:p>
        </w:tc>
        <w:tc>
          <w:tcPr>
            <w:tcW w:w="2126" w:type="dxa"/>
          </w:tcPr>
          <w:p w14:paraId="63B76367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30.04.2017</w:t>
            </w:r>
          </w:p>
        </w:tc>
        <w:tc>
          <w:tcPr>
            <w:tcW w:w="2126" w:type="dxa"/>
          </w:tcPr>
          <w:p w14:paraId="0D6D5E4F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10:00 h</w:t>
            </w:r>
          </w:p>
        </w:tc>
        <w:tc>
          <w:tcPr>
            <w:tcW w:w="2127" w:type="dxa"/>
          </w:tcPr>
          <w:p w14:paraId="37C7A1CA" w14:textId="77777777" w:rsidR="00B65876" w:rsidRPr="001E59AA" w:rsidRDefault="00B65876" w:rsidP="00B74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59AA">
              <w:t>ZADAR</w:t>
            </w:r>
          </w:p>
        </w:tc>
      </w:tr>
    </w:tbl>
    <w:p w14:paraId="2C72AE33" w14:textId="77777777" w:rsidR="00D56048" w:rsidRPr="00BA5613" w:rsidRDefault="00D56048" w:rsidP="00ED70F7">
      <w:pPr>
        <w:jc w:val="both"/>
        <w:rPr>
          <w:rFonts w:asciiTheme="minorHAnsi" w:hAnsiTheme="minorHAnsi"/>
          <w:sz w:val="24"/>
          <w:szCs w:val="24"/>
        </w:rPr>
      </w:pPr>
    </w:p>
    <w:p w14:paraId="4691AD8D" w14:textId="77777777" w:rsidR="00ED70F7" w:rsidRPr="00BA5613" w:rsidRDefault="00ED70F7" w:rsidP="00ED70F7">
      <w:pPr>
        <w:jc w:val="both"/>
        <w:rPr>
          <w:rFonts w:asciiTheme="minorHAnsi" w:hAnsiTheme="minorHAnsi"/>
          <w:sz w:val="24"/>
          <w:szCs w:val="24"/>
        </w:rPr>
      </w:pPr>
      <w:r w:rsidRPr="00BA5613">
        <w:rPr>
          <w:rFonts w:asciiTheme="minorHAnsi" w:hAnsiTheme="minorHAnsi"/>
          <w:sz w:val="24"/>
          <w:szCs w:val="24"/>
        </w:rPr>
        <w:lastRenderedPageBreak/>
        <w:t xml:space="preserve">Želja </w:t>
      </w:r>
      <w:r w:rsidR="00FA66B2" w:rsidRPr="00BA5613">
        <w:rPr>
          <w:rFonts w:asciiTheme="minorHAnsi" w:hAnsiTheme="minorHAnsi"/>
          <w:sz w:val="24"/>
          <w:szCs w:val="24"/>
        </w:rPr>
        <w:t>je na manifestaciju privući 3</w:t>
      </w:r>
      <w:r w:rsidRPr="00BA5613">
        <w:rPr>
          <w:rFonts w:asciiTheme="minorHAnsi" w:hAnsiTheme="minorHAnsi"/>
          <w:sz w:val="24"/>
          <w:szCs w:val="24"/>
        </w:rPr>
        <w:t>.500 domaćih i stranih sudionika, a već sada se bilježi veliki broj upita</w:t>
      </w:r>
      <w:r w:rsidR="006A48C5" w:rsidRPr="00BA5613">
        <w:rPr>
          <w:rFonts w:asciiTheme="minorHAnsi" w:hAnsiTheme="minorHAnsi"/>
          <w:sz w:val="24"/>
          <w:szCs w:val="24"/>
        </w:rPr>
        <w:t xml:space="preserve"> i potvrda.</w:t>
      </w:r>
      <w:r w:rsidRPr="00BA5613">
        <w:rPr>
          <w:rFonts w:asciiTheme="minorHAnsi" w:hAnsiTheme="minorHAnsi"/>
          <w:sz w:val="24"/>
          <w:szCs w:val="24"/>
        </w:rPr>
        <w:t xml:space="preserve"> </w:t>
      </w:r>
    </w:p>
    <w:p w14:paraId="5DBBC317" w14:textId="77777777" w:rsidR="00ED70F7" w:rsidRDefault="00ED70F7" w:rsidP="00ED70F7">
      <w:pPr>
        <w:jc w:val="both"/>
        <w:rPr>
          <w:rFonts w:asciiTheme="minorHAnsi" w:hAnsiTheme="minorHAnsi"/>
          <w:sz w:val="24"/>
          <w:szCs w:val="24"/>
          <w:shd w:val="clear" w:color="auto" w:fill="FFFFFF"/>
        </w:rPr>
      </w:pPr>
      <w:r w:rsidRPr="00BA5613">
        <w:rPr>
          <w:rFonts w:asciiTheme="minorHAnsi" w:hAnsiTheme="minorHAnsi"/>
          <w:sz w:val="24"/>
          <w:szCs w:val="24"/>
        </w:rPr>
        <w:t>Ovaj projekt usmjeren</w:t>
      </w:r>
      <w:r w:rsidRPr="00BA5613">
        <w:rPr>
          <w:rFonts w:asciiTheme="minorHAnsi" w:hAnsiTheme="minorHAnsi"/>
          <w:sz w:val="24"/>
          <w:szCs w:val="24"/>
          <w:shd w:val="clear" w:color="auto" w:fill="FFFFFF"/>
        </w:rPr>
        <w:t xml:space="preserve"> je na razvoj ponude destinacija u razdoblju pred i posezone, razvoj proizvoda s većom dodanom vrijednošću kao i na sadržaje koji će djelovati na jačanje brenda Zadra i njegove šire okolice kao destinacije aktivnog turizma što je zacrtano i u Strategiji razvoja turizma Hrvatske i u Strateškom marketinškom planu hrvatskog turizma. </w:t>
      </w:r>
    </w:p>
    <w:p w14:paraId="4361940C" w14:textId="17BF61AD" w:rsidR="00140BFD" w:rsidRPr="00140BFD" w:rsidRDefault="00140BFD" w:rsidP="00140BFD">
      <w:pPr>
        <w:jc w:val="both"/>
        <w:rPr>
          <w:rFonts w:asciiTheme="minorHAnsi" w:hAnsiTheme="minorHAnsi"/>
          <w:sz w:val="24"/>
          <w:szCs w:val="24"/>
          <w:shd w:val="clear" w:color="auto" w:fill="FFFFFF"/>
        </w:rPr>
      </w:pPr>
      <w:r w:rsidRPr="00140BFD">
        <w:rPr>
          <w:rFonts w:asciiTheme="minorHAnsi" w:hAnsiTheme="minorHAnsi"/>
          <w:sz w:val="24"/>
          <w:szCs w:val="24"/>
          <w:shd w:val="clear" w:color="auto" w:fill="FFFFFF"/>
        </w:rPr>
        <w:t xml:space="preserve">Tijekom trajanja Zadar Outdoor Festivala, </w:t>
      </w:r>
      <w:r w:rsidRPr="00140BFD">
        <w:rPr>
          <w:rFonts w:asciiTheme="minorHAnsi" w:hAnsiTheme="minorHAnsi"/>
          <w:b/>
          <w:sz w:val="24"/>
          <w:szCs w:val="24"/>
          <w:shd w:val="clear" w:color="auto" w:fill="FFFFFF"/>
        </w:rPr>
        <w:t>predstavit ćemo Dalmaciju kroz široku paletu lokalnih proizvoda: od hrane i pića, preko ručno rađenog nakita i suvenira, sve do prirodne kozmetike i ostalih proizvoda za svakodnevnu upotrebu.</w:t>
      </w:r>
      <w:r w:rsidRPr="00140BFD">
        <w:rPr>
          <w:rFonts w:asciiTheme="minorHAnsi" w:hAnsiTheme="minorHAnsi"/>
          <w:sz w:val="24"/>
          <w:szCs w:val="24"/>
          <w:shd w:val="clear" w:color="auto" w:fill="FFFFFF"/>
        </w:rPr>
        <w:t xml:space="preserve"> Osim spomenutih, na Festivalu će se, sa svojim posljednjim dostignućima, predstaviti i nekolicina </w:t>
      </w:r>
      <w:r w:rsidRPr="00140BFD">
        <w:rPr>
          <w:rFonts w:asciiTheme="minorHAnsi" w:hAnsiTheme="minorHAnsi"/>
          <w:b/>
          <w:sz w:val="24"/>
          <w:szCs w:val="24"/>
          <w:shd w:val="clear" w:color="auto" w:fill="FFFFFF"/>
        </w:rPr>
        <w:t>proizvođača sportske opreme</w:t>
      </w:r>
      <w:r w:rsidRPr="00140BFD">
        <w:rPr>
          <w:rFonts w:asciiTheme="minorHAnsi" w:hAnsiTheme="minorHAnsi"/>
          <w:sz w:val="24"/>
          <w:szCs w:val="24"/>
          <w:shd w:val="clear" w:color="auto" w:fill="FFFFFF"/>
        </w:rPr>
        <w:t>.</w:t>
      </w:r>
    </w:p>
    <w:p w14:paraId="073828D1" w14:textId="77777777" w:rsidR="000E0A6E" w:rsidRPr="00BA5613" w:rsidRDefault="00ED70F7">
      <w:pPr>
        <w:jc w:val="both"/>
        <w:rPr>
          <w:rFonts w:asciiTheme="minorHAnsi" w:hAnsiTheme="minorHAnsi"/>
          <w:sz w:val="24"/>
          <w:szCs w:val="24"/>
          <w:shd w:val="clear" w:color="auto" w:fill="FFFFFF"/>
        </w:rPr>
      </w:pPr>
      <w:r w:rsidRPr="00BA5613">
        <w:rPr>
          <w:rFonts w:asciiTheme="minorHAnsi" w:hAnsiTheme="minorHAnsi"/>
          <w:sz w:val="24"/>
          <w:szCs w:val="24"/>
          <w:shd w:val="clear" w:color="auto" w:fill="FFFFFF"/>
        </w:rPr>
        <w:t xml:space="preserve">Nadamo se da ćete prepoznati da ovaj projekt itekako ide u prilog svim </w:t>
      </w:r>
      <w:r w:rsidR="00FA66B2" w:rsidRPr="00BA5613">
        <w:rPr>
          <w:rFonts w:asciiTheme="minorHAnsi" w:hAnsiTheme="minorHAnsi"/>
          <w:sz w:val="24"/>
          <w:szCs w:val="24"/>
          <w:shd w:val="clear" w:color="auto" w:fill="FFFFFF"/>
        </w:rPr>
        <w:t>subjektima u regiji koji su u poduzetničkim vodama. Iz tog razloga vas pozivamo na aktivno sudjelovanje u projektu</w:t>
      </w:r>
      <w:r w:rsidR="000E0A6E" w:rsidRPr="00BA5613">
        <w:rPr>
          <w:rFonts w:asciiTheme="minorHAnsi" w:hAnsiTheme="minorHAnsi"/>
          <w:sz w:val="24"/>
          <w:szCs w:val="24"/>
          <w:shd w:val="clear" w:color="auto" w:fill="FFFFFF"/>
        </w:rPr>
        <w:t xml:space="preserve"> kroz slijedeći model: </w:t>
      </w:r>
    </w:p>
    <w:p w14:paraId="10829D24" w14:textId="2D5E7859" w:rsidR="000E0A6E" w:rsidRPr="00BA5613" w:rsidRDefault="000E0A6E" w:rsidP="00BA5613">
      <w:pPr>
        <w:pStyle w:val="ListParagraph"/>
        <w:numPr>
          <w:ilvl w:val="0"/>
          <w:numId w:val="8"/>
        </w:numPr>
        <w:jc w:val="both"/>
        <w:rPr>
          <w:rFonts w:asciiTheme="minorHAnsi" w:hAnsiTheme="minorHAnsi"/>
          <w:sz w:val="24"/>
          <w:szCs w:val="24"/>
          <w:shd w:val="clear" w:color="auto" w:fill="FFFFFF"/>
        </w:rPr>
      </w:pPr>
      <w:r w:rsidRPr="00BA5613">
        <w:rPr>
          <w:rFonts w:asciiTheme="minorHAnsi" w:hAnsiTheme="minorHAnsi"/>
          <w:sz w:val="24"/>
          <w:szCs w:val="24"/>
          <w:shd w:val="clear" w:color="auto" w:fill="FFFFFF"/>
        </w:rPr>
        <w:t xml:space="preserve">prezentacija Vaših proizvoda i usluga </w:t>
      </w:r>
      <w:r w:rsidR="00FA66B2" w:rsidRPr="00BA5613">
        <w:rPr>
          <w:rFonts w:asciiTheme="minorHAnsi" w:hAnsiTheme="minorHAnsi"/>
          <w:b/>
          <w:sz w:val="24"/>
          <w:szCs w:val="24"/>
          <w:shd w:val="clear" w:color="auto" w:fill="FFFFFF"/>
        </w:rPr>
        <w:t>tijekom 4 dana na</w:t>
      </w:r>
      <w:r w:rsidRPr="00BA5613">
        <w:rPr>
          <w:rFonts w:asciiTheme="minorHAnsi" w:hAnsiTheme="minorHAnsi"/>
          <w:b/>
          <w:sz w:val="24"/>
          <w:szCs w:val="24"/>
          <w:shd w:val="clear" w:color="auto" w:fill="FFFFFF"/>
        </w:rPr>
        <w:t xml:space="preserve"> štandu smještenom na </w:t>
      </w:r>
      <w:r w:rsidR="00FA66B2" w:rsidRPr="00BA5613">
        <w:rPr>
          <w:rFonts w:asciiTheme="minorHAnsi" w:hAnsiTheme="minorHAnsi"/>
          <w:b/>
          <w:sz w:val="24"/>
          <w:szCs w:val="24"/>
          <w:shd w:val="clear" w:color="auto" w:fill="FFFFFF"/>
        </w:rPr>
        <w:t>atraktivnoj lokaciji pored Foruma</w:t>
      </w:r>
      <w:r w:rsidRPr="00BA5613">
        <w:rPr>
          <w:rFonts w:asciiTheme="minorHAnsi" w:hAnsiTheme="minorHAnsi"/>
          <w:b/>
          <w:sz w:val="24"/>
          <w:szCs w:val="24"/>
          <w:shd w:val="clear" w:color="auto" w:fill="FFFFFF"/>
        </w:rPr>
        <w:t xml:space="preserve">; </w:t>
      </w:r>
    </w:p>
    <w:p w14:paraId="7DD31EEE" w14:textId="1DEA1A55" w:rsidR="000E0A6E" w:rsidRPr="00BA5613" w:rsidRDefault="000E0A6E" w:rsidP="00BA5613">
      <w:pPr>
        <w:pStyle w:val="ListParagraph"/>
        <w:numPr>
          <w:ilvl w:val="0"/>
          <w:numId w:val="8"/>
        </w:numPr>
        <w:jc w:val="both"/>
        <w:rPr>
          <w:rFonts w:asciiTheme="minorHAnsi" w:hAnsiTheme="minorHAnsi"/>
          <w:bCs/>
          <w:iCs/>
          <w:sz w:val="24"/>
          <w:szCs w:val="24"/>
        </w:rPr>
      </w:pPr>
      <w:r w:rsidRPr="00BA5613">
        <w:rPr>
          <w:rFonts w:asciiTheme="minorHAnsi" w:hAnsiTheme="minorHAnsi"/>
          <w:sz w:val="24"/>
          <w:szCs w:val="24"/>
          <w:shd w:val="clear" w:color="auto" w:fill="FFFFFF"/>
        </w:rPr>
        <w:t>n</w:t>
      </w:r>
      <w:r w:rsidR="00FA66B2" w:rsidRPr="00BA5613">
        <w:rPr>
          <w:rFonts w:asciiTheme="minorHAnsi" w:hAnsiTheme="minorHAnsi"/>
          <w:sz w:val="24"/>
          <w:szCs w:val="24"/>
          <w:shd w:val="clear" w:color="auto" w:fill="FFFFFF"/>
        </w:rPr>
        <w:t xml:space="preserve">aknada za zakup standardiziranog štanda je </w:t>
      </w:r>
      <w:r w:rsidR="00FA66B2" w:rsidRPr="00BA5613">
        <w:rPr>
          <w:rFonts w:asciiTheme="minorHAnsi" w:hAnsiTheme="minorHAnsi"/>
          <w:b/>
          <w:sz w:val="24"/>
          <w:szCs w:val="24"/>
          <w:shd w:val="clear" w:color="auto" w:fill="FFFFFF"/>
        </w:rPr>
        <w:t xml:space="preserve">500,00 </w:t>
      </w:r>
      <w:r w:rsidRPr="00BA5613">
        <w:rPr>
          <w:rFonts w:asciiTheme="minorHAnsi" w:hAnsiTheme="minorHAnsi"/>
          <w:b/>
          <w:bCs/>
          <w:iCs/>
          <w:sz w:val="24"/>
          <w:szCs w:val="24"/>
        </w:rPr>
        <w:t>HRK,</w:t>
      </w:r>
      <w:r w:rsidRPr="00BA5613">
        <w:rPr>
          <w:rFonts w:asciiTheme="minorHAnsi" w:hAnsiTheme="minorHAnsi"/>
          <w:bCs/>
          <w:iCs/>
          <w:sz w:val="24"/>
          <w:szCs w:val="24"/>
        </w:rPr>
        <w:t xml:space="preserve"> u</w:t>
      </w:r>
      <w:r w:rsidR="00C1535D">
        <w:rPr>
          <w:rFonts w:asciiTheme="minorHAnsi" w:hAnsiTheme="minorHAnsi"/>
          <w:bCs/>
          <w:iCs/>
          <w:sz w:val="24"/>
          <w:szCs w:val="24"/>
        </w:rPr>
        <w:t>z</w:t>
      </w:r>
      <w:bookmarkStart w:id="0" w:name="_GoBack"/>
      <w:bookmarkEnd w:id="0"/>
      <w:r w:rsidRPr="00BA5613">
        <w:rPr>
          <w:rFonts w:asciiTheme="minorHAnsi" w:hAnsiTheme="minorHAnsi"/>
          <w:bCs/>
          <w:iCs/>
          <w:sz w:val="24"/>
          <w:szCs w:val="24"/>
        </w:rPr>
        <w:t xml:space="preserve"> napomenu da </w:t>
      </w:r>
      <w:r w:rsidR="00B65876" w:rsidRPr="00BA5613">
        <w:rPr>
          <w:rFonts w:asciiTheme="minorHAnsi" w:hAnsiTheme="minorHAnsi"/>
          <w:bCs/>
          <w:iCs/>
          <w:sz w:val="24"/>
          <w:szCs w:val="24"/>
        </w:rPr>
        <w:t xml:space="preserve">se obrtnici (članovi Udruženja obrtnika Zadar) radi </w:t>
      </w:r>
      <w:r w:rsidRPr="00BA5613">
        <w:rPr>
          <w:rFonts w:asciiTheme="minorHAnsi" w:hAnsiTheme="minorHAnsi"/>
          <w:b/>
          <w:bCs/>
          <w:iCs/>
          <w:sz w:val="24"/>
          <w:szCs w:val="24"/>
        </w:rPr>
        <w:t>sufinancira</w:t>
      </w:r>
      <w:r w:rsidR="00B65876" w:rsidRPr="00BA5613">
        <w:rPr>
          <w:rFonts w:asciiTheme="minorHAnsi" w:hAnsiTheme="minorHAnsi"/>
          <w:b/>
          <w:bCs/>
          <w:iCs/>
          <w:sz w:val="24"/>
          <w:szCs w:val="24"/>
        </w:rPr>
        <w:t xml:space="preserve">nja izlaganja mogu javiti Udruženju obrtnika Zadar na </w:t>
      </w:r>
      <w:r w:rsidR="00B65876" w:rsidRPr="00BA5613">
        <w:rPr>
          <w:rFonts w:asciiTheme="minorHAnsi" w:hAnsiTheme="minorHAnsi"/>
          <w:bCs/>
          <w:iCs/>
          <w:sz w:val="24"/>
          <w:szCs w:val="24"/>
        </w:rPr>
        <w:t xml:space="preserve">tel. 023/213-379, 213-678 ili </w:t>
      </w:r>
      <w:hyperlink r:id="rId9" w:history="1">
        <w:r w:rsidRPr="00BA5613">
          <w:rPr>
            <w:rStyle w:val="Hyperlink"/>
            <w:rFonts w:asciiTheme="minorHAnsi" w:hAnsiTheme="minorHAnsi"/>
            <w:bCs/>
            <w:iCs/>
            <w:sz w:val="24"/>
            <w:szCs w:val="24"/>
          </w:rPr>
          <w:t>info@uoz.hr</w:t>
        </w:r>
      </w:hyperlink>
      <w:r w:rsidR="00B65876" w:rsidRPr="00BA5613">
        <w:rPr>
          <w:rFonts w:asciiTheme="minorHAnsi" w:hAnsiTheme="minorHAnsi"/>
          <w:bCs/>
          <w:iCs/>
          <w:sz w:val="24"/>
          <w:szCs w:val="24"/>
        </w:rPr>
        <w:t xml:space="preserve">. </w:t>
      </w:r>
    </w:p>
    <w:p w14:paraId="27567AC9" w14:textId="77777777" w:rsidR="000E0A6E" w:rsidRPr="00BA5613" w:rsidRDefault="000E0A6E" w:rsidP="00BA5613">
      <w:pPr>
        <w:pStyle w:val="ListParagraph"/>
        <w:numPr>
          <w:ilvl w:val="0"/>
          <w:numId w:val="8"/>
        </w:numPr>
        <w:jc w:val="both"/>
        <w:rPr>
          <w:rFonts w:asciiTheme="minorHAnsi" w:hAnsiTheme="minorHAnsi"/>
          <w:bCs/>
          <w:iCs/>
          <w:sz w:val="24"/>
          <w:szCs w:val="24"/>
        </w:rPr>
      </w:pPr>
      <w:r w:rsidRPr="00BA5613">
        <w:rPr>
          <w:rFonts w:asciiTheme="minorHAnsi" w:hAnsiTheme="minorHAnsi"/>
          <w:bCs/>
          <w:iCs/>
          <w:sz w:val="24"/>
          <w:szCs w:val="24"/>
        </w:rPr>
        <w:t>or</w:t>
      </w:r>
      <w:r w:rsidR="00FA66B2" w:rsidRPr="00BA5613">
        <w:rPr>
          <w:rFonts w:asciiTheme="minorHAnsi" w:hAnsiTheme="minorHAnsi"/>
          <w:bCs/>
          <w:iCs/>
          <w:sz w:val="24"/>
          <w:szCs w:val="24"/>
        </w:rPr>
        <w:t xml:space="preserve">ganizatori će osigurati </w:t>
      </w:r>
      <w:r w:rsidR="00FA66B2" w:rsidRPr="00BA5613">
        <w:rPr>
          <w:rFonts w:asciiTheme="minorHAnsi" w:hAnsiTheme="minorHAnsi"/>
          <w:b/>
          <w:bCs/>
          <w:iCs/>
          <w:sz w:val="24"/>
          <w:szCs w:val="24"/>
        </w:rPr>
        <w:t>štand, mjesto i aktivnu promociju</w:t>
      </w:r>
      <w:r w:rsidR="00FA66B2" w:rsidRPr="00BA5613">
        <w:rPr>
          <w:rFonts w:asciiTheme="minorHAnsi" w:hAnsiTheme="minorHAnsi"/>
          <w:bCs/>
          <w:iCs/>
          <w:sz w:val="24"/>
          <w:szCs w:val="24"/>
        </w:rPr>
        <w:t xml:space="preserve"> svih prisutnih izlagača putem web stranica, društvenih mreža, newslettera i objava na portalima. </w:t>
      </w:r>
    </w:p>
    <w:p w14:paraId="3BB14145" w14:textId="6D4B1EDD" w:rsidR="00ED70F7" w:rsidRPr="00BA5613" w:rsidRDefault="000E0A6E" w:rsidP="00BA5613">
      <w:pPr>
        <w:pStyle w:val="ListParagraph"/>
        <w:numPr>
          <w:ilvl w:val="0"/>
          <w:numId w:val="8"/>
        </w:numPr>
        <w:jc w:val="both"/>
        <w:rPr>
          <w:rFonts w:asciiTheme="minorHAnsi" w:hAnsiTheme="minorHAnsi"/>
          <w:bCs/>
          <w:iCs/>
          <w:sz w:val="24"/>
          <w:szCs w:val="24"/>
        </w:rPr>
      </w:pPr>
      <w:r w:rsidRPr="00BA5613">
        <w:rPr>
          <w:rFonts w:asciiTheme="minorHAnsi" w:hAnsiTheme="minorHAnsi"/>
          <w:bCs/>
          <w:iCs/>
          <w:sz w:val="24"/>
          <w:szCs w:val="24"/>
        </w:rPr>
        <w:t>d</w:t>
      </w:r>
      <w:r w:rsidR="00FA66B2" w:rsidRPr="00BA5613">
        <w:rPr>
          <w:rFonts w:asciiTheme="minorHAnsi" w:hAnsiTheme="minorHAnsi"/>
          <w:bCs/>
          <w:iCs/>
          <w:sz w:val="24"/>
          <w:szCs w:val="24"/>
        </w:rPr>
        <w:t>užnost izlagača je da bude prisutan na štandu tijekom 4 dana trajanja festivala (točno vrijeme će biti definirano najkasnije 10 dana prije početka festivala).</w:t>
      </w:r>
    </w:p>
    <w:p w14:paraId="1A21BC26" w14:textId="77777777" w:rsidR="00ED70F7" w:rsidRPr="00BA5613" w:rsidRDefault="00FA66B2" w:rsidP="00ED70F7">
      <w:pPr>
        <w:jc w:val="both"/>
        <w:rPr>
          <w:rFonts w:asciiTheme="minorHAnsi" w:hAnsiTheme="minorHAnsi"/>
          <w:sz w:val="24"/>
          <w:szCs w:val="24"/>
        </w:rPr>
      </w:pPr>
      <w:r w:rsidRPr="00BA5613">
        <w:rPr>
          <w:rFonts w:asciiTheme="minorHAnsi" w:hAnsiTheme="minorHAnsi"/>
          <w:bCs/>
          <w:iCs/>
          <w:sz w:val="24"/>
          <w:szCs w:val="24"/>
        </w:rPr>
        <w:t xml:space="preserve">Ukoliko i vi želite doprinijeti </w:t>
      </w:r>
      <w:r w:rsidRPr="00BA5613">
        <w:rPr>
          <w:rFonts w:asciiTheme="minorHAnsi" w:hAnsiTheme="minorHAnsi"/>
          <w:b/>
          <w:bCs/>
          <w:iCs/>
          <w:sz w:val="24"/>
          <w:szCs w:val="24"/>
        </w:rPr>
        <w:t>promociji i čim boljoj posjećenosti festivala</w:t>
      </w:r>
      <w:r w:rsidRPr="00BA5613">
        <w:rPr>
          <w:rFonts w:asciiTheme="minorHAnsi" w:hAnsiTheme="minorHAnsi"/>
          <w:bCs/>
          <w:iCs/>
          <w:sz w:val="24"/>
          <w:szCs w:val="24"/>
        </w:rPr>
        <w:t xml:space="preserve"> putem vaših kontakata b</w:t>
      </w:r>
      <w:r w:rsidR="00ED70F7" w:rsidRPr="00BA5613">
        <w:rPr>
          <w:rFonts w:asciiTheme="minorHAnsi" w:hAnsiTheme="minorHAnsi"/>
          <w:bCs/>
          <w:iCs/>
          <w:sz w:val="24"/>
          <w:szCs w:val="24"/>
        </w:rPr>
        <w:t xml:space="preserve">udite slobodni koristiti tekstove i slike s naše web stranice </w:t>
      </w:r>
      <w:r w:rsidR="00ED70F7" w:rsidRPr="00BA5613">
        <w:rPr>
          <w:rFonts w:asciiTheme="minorHAnsi" w:hAnsiTheme="minorHAnsi"/>
          <w:b/>
          <w:bCs/>
          <w:iCs/>
          <w:color w:val="548DD4" w:themeColor="text2" w:themeTint="99"/>
          <w:sz w:val="24"/>
          <w:szCs w:val="24"/>
        </w:rPr>
        <w:t>www.zadaroutdoor.com</w:t>
      </w:r>
      <w:r w:rsidR="00ED70F7" w:rsidRPr="00BA5613">
        <w:rPr>
          <w:rFonts w:asciiTheme="minorHAnsi" w:hAnsiTheme="minorHAnsi"/>
          <w:bCs/>
          <w:iCs/>
          <w:sz w:val="24"/>
          <w:szCs w:val="24"/>
        </w:rPr>
        <w:t xml:space="preserve">, a ako vam je potreban dodatni materijal (slike veće rezolucije, promo video, leci) molimo javite nam se na: info@zadaroutdoor.com ili nas nazovite na </w:t>
      </w:r>
      <w:r w:rsidR="00ED70F7" w:rsidRPr="00BA5613">
        <w:rPr>
          <w:rFonts w:asciiTheme="minorHAnsi" w:hAnsiTheme="minorHAnsi"/>
          <w:sz w:val="24"/>
          <w:szCs w:val="24"/>
        </w:rPr>
        <w:t>+385 98 9033 110.</w:t>
      </w:r>
      <w:r w:rsidRPr="00BA5613">
        <w:rPr>
          <w:rFonts w:asciiTheme="minorHAnsi" w:hAnsiTheme="minorHAnsi"/>
          <w:sz w:val="24"/>
          <w:szCs w:val="24"/>
        </w:rPr>
        <w:t xml:space="preserve"> </w:t>
      </w:r>
    </w:p>
    <w:p w14:paraId="1B3BCD9B" w14:textId="795E2DC6" w:rsidR="00FA66B2" w:rsidRPr="00BA5613" w:rsidRDefault="00FA66B2" w:rsidP="00ED70F7">
      <w:pPr>
        <w:jc w:val="both"/>
        <w:rPr>
          <w:rFonts w:asciiTheme="minorHAnsi" w:hAnsiTheme="minorHAnsi"/>
          <w:b/>
          <w:sz w:val="24"/>
          <w:szCs w:val="24"/>
        </w:rPr>
      </w:pPr>
      <w:r w:rsidRPr="00BA5613">
        <w:rPr>
          <w:rFonts w:asciiTheme="minorHAnsi" w:hAnsiTheme="minorHAnsi"/>
          <w:b/>
          <w:sz w:val="24"/>
          <w:szCs w:val="24"/>
        </w:rPr>
        <w:t xml:space="preserve">Potvrdu sudjelovanja molimo poslati najkasnije do </w:t>
      </w:r>
      <w:r w:rsidR="00BD7E6C">
        <w:rPr>
          <w:rFonts w:asciiTheme="minorHAnsi" w:hAnsiTheme="minorHAnsi"/>
          <w:b/>
          <w:sz w:val="24"/>
          <w:szCs w:val="24"/>
        </w:rPr>
        <w:t>01</w:t>
      </w:r>
      <w:r w:rsidR="00464BEE" w:rsidRPr="00BA5613">
        <w:rPr>
          <w:rFonts w:asciiTheme="minorHAnsi" w:hAnsiTheme="minorHAnsi"/>
          <w:b/>
          <w:sz w:val="24"/>
          <w:szCs w:val="24"/>
        </w:rPr>
        <w:t>.0</w:t>
      </w:r>
      <w:r w:rsidR="00BD7E6C">
        <w:rPr>
          <w:rFonts w:asciiTheme="minorHAnsi" w:hAnsiTheme="minorHAnsi"/>
          <w:b/>
          <w:sz w:val="24"/>
          <w:szCs w:val="24"/>
        </w:rPr>
        <w:t>3</w:t>
      </w:r>
      <w:r w:rsidRPr="00BA5613">
        <w:rPr>
          <w:rFonts w:asciiTheme="minorHAnsi" w:hAnsiTheme="minorHAnsi"/>
          <w:b/>
          <w:sz w:val="24"/>
          <w:szCs w:val="24"/>
        </w:rPr>
        <w:t>.2017.</w:t>
      </w:r>
    </w:p>
    <w:p w14:paraId="604B77F1" w14:textId="77777777" w:rsidR="00ED70F7" w:rsidRPr="00BA5613" w:rsidRDefault="00ED70F7" w:rsidP="00ED70F7">
      <w:pPr>
        <w:jc w:val="both"/>
        <w:rPr>
          <w:rFonts w:asciiTheme="minorHAnsi" w:hAnsiTheme="minorHAnsi"/>
          <w:sz w:val="24"/>
          <w:szCs w:val="24"/>
        </w:rPr>
      </w:pPr>
      <w:r w:rsidRPr="00BA5613">
        <w:rPr>
          <w:rFonts w:asciiTheme="minorHAnsi" w:hAnsiTheme="minorHAnsi"/>
          <w:bCs/>
          <w:iCs/>
          <w:sz w:val="24"/>
          <w:szCs w:val="24"/>
        </w:rPr>
        <w:t>Srdačno,</w:t>
      </w:r>
    </w:p>
    <w:p w14:paraId="4A454113" w14:textId="77777777" w:rsidR="00D954CC" w:rsidRPr="00BA5613" w:rsidRDefault="00ED70F7" w:rsidP="00BA5613">
      <w:pPr>
        <w:rPr>
          <w:rFonts w:asciiTheme="minorHAnsi" w:hAnsiTheme="minorHAnsi"/>
          <w:sz w:val="24"/>
          <w:szCs w:val="24"/>
        </w:rPr>
      </w:pPr>
      <w:r w:rsidRPr="00BA5613">
        <w:rPr>
          <w:rFonts w:asciiTheme="minorHAnsi" w:hAnsiTheme="minorHAnsi"/>
          <w:sz w:val="24"/>
          <w:szCs w:val="24"/>
        </w:rPr>
        <w:t>Zadar Outdoor Festival team</w:t>
      </w:r>
    </w:p>
    <w:sectPr w:rsidR="00D954CC" w:rsidRPr="00BA5613" w:rsidSect="00F7033E">
      <w:headerReference w:type="default" r:id="rId10"/>
      <w:footerReference w:type="default" r:id="rId11"/>
      <w:pgSz w:w="11906" w:h="16838"/>
      <w:pgMar w:top="1418" w:right="1276" w:bottom="1418" w:left="1304" w:header="709" w:footer="15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60B283" w14:textId="77777777" w:rsidR="00653910" w:rsidRDefault="00653910" w:rsidP="005C159F">
      <w:pPr>
        <w:spacing w:after="0" w:line="240" w:lineRule="auto"/>
      </w:pPr>
      <w:r>
        <w:separator/>
      </w:r>
    </w:p>
  </w:endnote>
  <w:endnote w:type="continuationSeparator" w:id="0">
    <w:p w14:paraId="3D1B1CD7" w14:textId="77777777" w:rsidR="00653910" w:rsidRDefault="00653910" w:rsidP="005C1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4E8C05" w14:textId="77777777" w:rsidR="00D954CC" w:rsidRDefault="00A740A7">
    <w:pPr>
      <w:pStyle w:val="Footer"/>
    </w:pPr>
    <w:r>
      <w:rPr>
        <w:noProof/>
        <w:lang w:val="hr-HR" w:eastAsia="hr-HR"/>
      </w:rPr>
      <w:drawing>
        <wp:anchor distT="0" distB="0" distL="114300" distR="114300" simplePos="0" relativeHeight="251662336" behindDoc="0" locked="0" layoutInCell="1" allowOverlap="1" wp14:anchorId="54F9E0E4" wp14:editId="113578E7">
          <wp:simplePos x="0" y="0"/>
          <wp:positionH relativeFrom="page">
            <wp:align>right</wp:align>
          </wp:positionH>
          <wp:positionV relativeFrom="paragraph">
            <wp:posOffset>200025</wp:posOffset>
          </wp:positionV>
          <wp:extent cx="7578090" cy="929005"/>
          <wp:effectExtent l="19050" t="0" r="3810" b="0"/>
          <wp:wrapSquare wrapText="bothSides"/>
          <wp:docPr id="2" name="Picture 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09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1BE1A" w14:textId="77777777" w:rsidR="00653910" w:rsidRDefault="00653910" w:rsidP="005C159F">
      <w:pPr>
        <w:spacing w:after="0" w:line="240" w:lineRule="auto"/>
      </w:pPr>
      <w:r>
        <w:separator/>
      </w:r>
    </w:p>
  </w:footnote>
  <w:footnote w:type="continuationSeparator" w:id="0">
    <w:p w14:paraId="6E64079B" w14:textId="77777777" w:rsidR="00653910" w:rsidRDefault="00653910" w:rsidP="005C1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DA5522" w14:textId="77777777" w:rsidR="00D954CC" w:rsidRDefault="00A740A7">
    <w:pPr>
      <w:pStyle w:val="Header"/>
    </w:pPr>
    <w:r>
      <w:rPr>
        <w:noProof/>
        <w:lang w:val="hr-HR" w:eastAsia="hr-HR"/>
      </w:rPr>
      <w:drawing>
        <wp:anchor distT="0" distB="0" distL="114300" distR="114300" simplePos="0" relativeHeight="251660288" behindDoc="0" locked="0" layoutInCell="1" allowOverlap="1" wp14:anchorId="23C63F2F" wp14:editId="0772AA3F">
          <wp:simplePos x="0" y="0"/>
          <wp:positionH relativeFrom="page">
            <wp:align>left</wp:align>
          </wp:positionH>
          <wp:positionV relativeFrom="page">
            <wp:posOffset>5080</wp:posOffset>
          </wp:positionV>
          <wp:extent cx="7574280" cy="1850390"/>
          <wp:effectExtent l="19050" t="0" r="7620" b="0"/>
          <wp:wrapSquare wrapText="bothSides"/>
          <wp:docPr id="1" name="Picture 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280" cy="185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F3188"/>
    <w:multiLevelType w:val="hybridMultilevel"/>
    <w:tmpl w:val="D15AF2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724BC"/>
    <w:multiLevelType w:val="hybridMultilevel"/>
    <w:tmpl w:val="E16EEB2A"/>
    <w:lvl w:ilvl="0" w:tplc="B0AEAC9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C03B7E"/>
    <w:multiLevelType w:val="hybridMultilevel"/>
    <w:tmpl w:val="67745B1E"/>
    <w:lvl w:ilvl="0" w:tplc="3294B294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447FAB"/>
    <w:multiLevelType w:val="hybridMultilevel"/>
    <w:tmpl w:val="7F86B546"/>
    <w:lvl w:ilvl="0" w:tplc="90E073A2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32497C"/>
    <w:multiLevelType w:val="hybridMultilevel"/>
    <w:tmpl w:val="E9DE9EF0"/>
    <w:lvl w:ilvl="0" w:tplc="041E67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E32A4A"/>
    <w:multiLevelType w:val="hybridMultilevel"/>
    <w:tmpl w:val="785AADF2"/>
    <w:lvl w:ilvl="0" w:tplc="52169AC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11B07DC"/>
    <w:multiLevelType w:val="hybridMultilevel"/>
    <w:tmpl w:val="EC90E51C"/>
    <w:lvl w:ilvl="0" w:tplc="3EC69E0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37A1D1F"/>
    <w:multiLevelType w:val="hybridMultilevel"/>
    <w:tmpl w:val="E5C6644C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orisnik">
    <w15:presenceInfo w15:providerId="None" w15:userId="Korisn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59F"/>
    <w:rsid w:val="00013190"/>
    <w:rsid w:val="0003523D"/>
    <w:rsid w:val="0003525F"/>
    <w:rsid w:val="0003732E"/>
    <w:rsid w:val="00041A43"/>
    <w:rsid w:val="00056463"/>
    <w:rsid w:val="000658A7"/>
    <w:rsid w:val="0007117D"/>
    <w:rsid w:val="000A64A0"/>
    <w:rsid w:val="000E0A6E"/>
    <w:rsid w:val="00115966"/>
    <w:rsid w:val="00140BFD"/>
    <w:rsid w:val="00176C19"/>
    <w:rsid w:val="001966D8"/>
    <w:rsid w:val="001A2DD0"/>
    <w:rsid w:val="001B2C72"/>
    <w:rsid w:val="001C2F9D"/>
    <w:rsid w:val="001E5FA7"/>
    <w:rsid w:val="00203570"/>
    <w:rsid w:val="002112EF"/>
    <w:rsid w:val="0021336A"/>
    <w:rsid w:val="00226DED"/>
    <w:rsid w:val="002513EC"/>
    <w:rsid w:val="002664D4"/>
    <w:rsid w:val="0027011B"/>
    <w:rsid w:val="0027017F"/>
    <w:rsid w:val="002C5181"/>
    <w:rsid w:val="002C787F"/>
    <w:rsid w:val="002D375A"/>
    <w:rsid w:val="0034126E"/>
    <w:rsid w:val="003517FD"/>
    <w:rsid w:val="003573C7"/>
    <w:rsid w:val="003D47DF"/>
    <w:rsid w:val="00427D67"/>
    <w:rsid w:val="00440009"/>
    <w:rsid w:val="00464BEE"/>
    <w:rsid w:val="004970EA"/>
    <w:rsid w:val="004B7DDD"/>
    <w:rsid w:val="004E1650"/>
    <w:rsid w:val="00516DDB"/>
    <w:rsid w:val="0052736E"/>
    <w:rsid w:val="00547217"/>
    <w:rsid w:val="0055720A"/>
    <w:rsid w:val="00564519"/>
    <w:rsid w:val="00571FF0"/>
    <w:rsid w:val="005C159F"/>
    <w:rsid w:val="005C46E8"/>
    <w:rsid w:val="005C545A"/>
    <w:rsid w:val="005E7228"/>
    <w:rsid w:val="006366D3"/>
    <w:rsid w:val="00652E05"/>
    <w:rsid w:val="006538D0"/>
    <w:rsid w:val="00653910"/>
    <w:rsid w:val="006A0675"/>
    <w:rsid w:val="006A48C5"/>
    <w:rsid w:val="006D28BE"/>
    <w:rsid w:val="006E552F"/>
    <w:rsid w:val="006F53D0"/>
    <w:rsid w:val="00742960"/>
    <w:rsid w:val="007444E1"/>
    <w:rsid w:val="007943CE"/>
    <w:rsid w:val="007A7175"/>
    <w:rsid w:val="007C603D"/>
    <w:rsid w:val="007E2DA4"/>
    <w:rsid w:val="00814F3A"/>
    <w:rsid w:val="00820482"/>
    <w:rsid w:val="00843389"/>
    <w:rsid w:val="00845706"/>
    <w:rsid w:val="00867ABF"/>
    <w:rsid w:val="008A18C6"/>
    <w:rsid w:val="008B6280"/>
    <w:rsid w:val="008F5DC8"/>
    <w:rsid w:val="0093753F"/>
    <w:rsid w:val="0094015A"/>
    <w:rsid w:val="00957268"/>
    <w:rsid w:val="009A5FB9"/>
    <w:rsid w:val="009F6701"/>
    <w:rsid w:val="00A0207F"/>
    <w:rsid w:val="00A33AD3"/>
    <w:rsid w:val="00A34437"/>
    <w:rsid w:val="00A41556"/>
    <w:rsid w:val="00A61835"/>
    <w:rsid w:val="00A673A4"/>
    <w:rsid w:val="00A740A7"/>
    <w:rsid w:val="00A95D93"/>
    <w:rsid w:val="00AD5F98"/>
    <w:rsid w:val="00AE394E"/>
    <w:rsid w:val="00AE68A5"/>
    <w:rsid w:val="00AF2E3D"/>
    <w:rsid w:val="00B12BA5"/>
    <w:rsid w:val="00B34107"/>
    <w:rsid w:val="00B3430A"/>
    <w:rsid w:val="00B546E9"/>
    <w:rsid w:val="00B65876"/>
    <w:rsid w:val="00BA5613"/>
    <w:rsid w:val="00BB6C80"/>
    <w:rsid w:val="00BC33FB"/>
    <w:rsid w:val="00BD7E6C"/>
    <w:rsid w:val="00BE143B"/>
    <w:rsid w:val="00C0467E"/>
    <w:rsid w:val="00C12DB9"/>
    <w:rsid w:val="00C1535D"/>
    <w:rsid w:val="00C20D90"/>
    <w:rsid w:val="00C2324B"/>
    <w:rsid w:val="00C6205A"/>
    <w:rsid w:val="00C70A27"/>
    <w:rsid w:val="00C7770C"/>
    <w:rsid w:val="00CB026D"/>
    <w:rsid w:val="00CE057B"/>
    <w:rsid w:val="00D07742"/>
    <w:rsid w:val="00D16ACE"/>
    <w:rsid w:val="00D23755"/>
    <w:rsid w:val="00D24F4F"/>
    <w:rsid w:val="00D32251"/>
    <w:rsid w:val="00D56048"/>
    <w:rsid w:val="00D56A85"/>
    <w:rsid w:val="00D57308"/>
    <w:rsid w:val="00D915B1"/>
    <w:rsid w:val="00D954CC"/>
    <w:rsid w:val="00DB1172"/>
    <w:rsid w:val="00DC349D"/>
    <w:rsid w:val="00DC6BC7"/>
    <w:rsid w:val="00DD5022"/>
    <w:rsid w:val="00DE264A"/>
    <w:rsid w:val="00DF7B18"/>
    <w:rsid w:val="00E2358B"/>
    <w:rsid w:val="00E24E79"/>
    <w:rsid w:val="00E5188B"/>
    <w:rsid w:val="00E95434"/>
    <w:rsid w:val="00EC1ACE"/>
    <w:rsid w:val="00EC6EB4"/>
    <w:rsid w:val="00ED6671"/>
    <w:rsid w:val="00ED70F7"/>
    <w:rsid w:val="00EF480D"/>
    <w:rsid w:val="00F00C98"/>
    <w:rsid w:val="00F03668"/>
    <w:rsid w:val="00F3017F"/>
    <w:rsid w:val="00F62266"/>
    <w:rsid w:val="00F7033E"/>
    <w:rsid w:val="00F72AB2"/>
    <w:rsid w:val="00F813CB"/>
    <w:rsid w:val="00F84D75"/>
    <w:rsid w:val="00FA66B2"/>
    <w:rsid w:val="00FA7521"/>
    <w:rsid w:val="00FE33A4"/>
    <w:rsid w:val="00FF2AFB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EB84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3EC"/>
    <w:pPr>
      <w:spacing w:after="160" w:line="259" w:lineRule="auto"/>
    </w:pPr>
    <w:rPr>
      <w:lang w:val="de-DE" w:eastAsia="en-US"/>
    </w:rPr>
  </w:style>
  <w:style w:type="paragraph" w:styleId="Heading2">
    <w:name w:val="heading 2"/>
    <w:basedOn w:val="Normal"/>
    <w:link w:val="Heading2Char"/>
    <w:uiPriority w:val="99"/>
    <w:qFormat/>
    <w:rsid w:val="00F703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7033E"/>
    <w:rPr>
      <w:rFonts w:ascii="Times New Roman" w:hAnsi="Times New Roman" w:cs="Times New Roman"/>
      <w:b/>
      <w:bCs/>
      <w:sz w:val="36"/>
      <w:szCs w:val="36"/>
      <w:lang w:eastAsia="hr-HR"/>
    </w:rPr>
  </w:style>
  <w:style w:type="paragraph" w:styleId="Header">
    <w:name w:val="header"/>
    <w:basedOn w:val="Normal"/>
    <w:link w:val="HeaderChar"/>
    <w:uiPriority w:val="99"/>
    <w:rsid w:val="005C1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C159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C1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C159F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F7033E"/>
    <w:rPr>
      <w:rFonts w:cs="Times New Roman"/>
    </w:rPr>
  </w:style>
  <w:style w:type="paragraph" w:styleId="NormalWeb">
    <w:name w:val="Normal (Web)"/>
    <w:basedOn w:val="Normal"/>
    <w:uiPriority w:val="99"/>
    <w:rsid w:val="00F70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rsid w:val="00F7033E"/>
    <w:rPr>
      <w:rFonts w:cs="Times New Roman"/>
      <w:color w:val="0000FF"/>
      <w:u w:val="single"/>
    </w:rPr>
  </w:style>
  <w:style w:type="character" w:customStyle="1" w:styleId="58cl">
    <w:name w:val="_58cl"/>
    <w:basedOn w:val="DefaultParagraphFont"/>
    <w:uiPriority w:val="99"/>
    <w:rsid w:val="0003732E"/>
    <w:rPr>
      <w:rFonts w:cs="Times New Roman"/>
    </w:rPr>
  </w:style>
  <w:style w:type="character" w:customStyle="1" w:styleId="58cm">
    <w:name w:val="_58cm"/>
    <w:basedOn w:val="DefaultParagraphFont"/>
    <w:uiPriority w:val="99"/>
    <w:rsid w:val="0003732E"/>
    <w:rPr>
      <w:rFonts w:cs="Times New Roman"/>
    </w:rPr>
  </w:style>
  <w:style w:type="paragraph" w:styleId="ListParagraph">
    <w:name w:val="List Paragraph"/>
    <w:basedOn w:val="Normal"/>
    <w:uiPriority w:val="99"/>
    <w:qFormat/>
    <w:rsid w:val="002D375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D24F4F"/>
    <w:rPr>
      <w:rFonts w:cs="Times New Roman"/>
      <w:color w:val="954F72"/>
      <w:u w:val="single"/>
    </w:rPr>
  </w:style>
  <w:style w:type="table" w:styleId="TableGrid">
    <w:name w:val="Table Grid"/>
    <w:basedOn w:val="TableNormal"/>
    <w:uiPriority w:val="39"/>
    <w:locked/>
    <w:rsid w:val="00D56048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Accent3">
    <w:name w:val="Grid Table 5 Dark Accent 3"/>
    <w:basedOn w:val="TableNormal"/>
    <w:uiPriority w:val="50"/>
    <w:rsid w:val="00B65876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96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6D8"/>
    <w:rPr>
      <w:rFonts w:ascii="Segoe UI" w:hAnsi="Segoe UI" w:cs="Segoe UI"/>
      <w:sz w:val="18"/>
      <w:szCs w:val="18"/>
      <w:lang w:val="de-D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3EC"/>
    <w:pPr>
      <w:spacing w:after="160" w:line="259" w:lineRule="auto"/>
    </w:pPr>
    <w:rPr>
      <w:lang w:val="de-DE" w:eastAsia="en-US"/>
    </w:rPr>
  </w:style>
  <w:style w:type="paragraph" w:styleId="Heading2">
    <w:name w:val="heading 2"/>
    <w:basedOn w:val="Normal"/>
    <w:link w:val="Heading2Char"/>
    <w:uiPriority w:val="99"/>
    <w:qFormat/>
    <w:rsid w:val="00F703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7033E"/>
    <w:rPr>
      <w:rFonts w:ascii="Times New Roman" w:hAnsi="Times New Roman" w:cs="Times New Roman"/>
      <w:b/>
      <w:bCs/>
      <w:sz w:val="36"/>
      <w:szCs w:val="36"/>
      <w:lang w:eastAsia="hr-HR"/>
    </w:rPr>
  </w:style>
  <w:style w:type="paragraph" w:styleId="Header">
    <w:name w:val="header"/>
    <w:basedOn w:val="Normal"/>
    <w:link w:val="HeaderChar"/>
    <w:uiPriority w:val="99"/>
    <w:rsid w:val="005C1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C159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C1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C159F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F7033E"/>
    <w:rPr>
      <w:rFonts w:cs="Times New Roman"/>
    </w:rPr>
  </w:style>
  <w:style w:type="paragraph" w:styleId="NormalWeb">
    <w:name w:val="Normal (Web)"/>
    <w:basedOn w:val="Normal"/>
    <w:uiPriority w:val="99"/>
    <w:rsid w:val="00F70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rsid w:val="00F7033E"/>
    <w:rPr>
      <w:rFonts w:cs="Times New Roman"/>
      <w:color w:val="0000FF"/>
      <w:u w:val="single"/>
    </w:rPr>
  </w:style>
  <w:style w:type="character" w:customStyle="1" w:styleId="58cl">
    <w:name w:val="_58cl"/>
    <w:basedOn w:val="DefaultParagraphFont"/>
    <w:uiPriority w:val="99"/>
    <w:rsid w:val="0003732E"/>
    <w:rPr>
      <w:rFonts w:cs="Times New Roman"/>
    </w:rPr>
  </w:style>
  <w:style w:type="character" w:customStyle="1" w:styleId="58cm">
    <w:name w:val="_58cm"/>
    <w:basedOn w:val="DefaultParagraphFont"/>
    <w:uiPriority w:val="99"/>
    <w:rsid w:val="0003732E"/>
    <w:rPr>
      <w:rFonts w:cs="Times New Roman"/>
    </w:rPr>
  </w:style>
  <w:style w:type="paragraph" w:styleId="ListParagraph">
    <w:name w:val="List Paragraph"/>
    <w:basedOn w:val="Normal"/>
    <w:uiPriority w:val="99"/>
    <w:qFormat/>
    <w:rsid w:val="002D375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D24F4F"/>
    <w:rPr>
      <w:rFonts w:cs="Times New Roman"/>
      <w:color w:val="954F72"/>
      <w:u w:val="single"/>
    </w:rPr>
  </w:style>
  <w:style w:type="table" w:styleId="TableGrid">
    <w:name w:val="Table Grid"/>
    <w:basedOn w:val="TableNormal"/>
    <w:uiPriority w:val="39"/>
    <w:locked/>
    <w:rsid w:val="00D56048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Accent3">
    <w:name w:val="Grid Table 5 Dark Accent 3"/>
    <w:basedOn w:val="TableNormal"/>
    <w:uiPriority w:val="50"/>
    <w:rsid w:val="00B65876"/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96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6D8"/>
    <w:rPr>
      <w:rFonts w:ascii="Segoe UI" w:hAnsi="Segoe UI" w:cs="Segoe UI"/>
      <w:sz w:val="18"/>
      <w:szCs w:val="18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uoz.hr" TargetMode="Externa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6F49E-BCBE-4284-B91F-BE9FE04C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Joško Jambrišak</dc:creator>
  <cp:lastModifiedBy>Korisnik</cp:lastModifiedBy>
  <cp:revision>4</cp:revision>
  <cp:lastPrinted>2016-10-27T08:55:00Z</cp:lastPrinted>
  <dcterms:created xsi:type="dcterms:W3CDTF">2017-02-06T13:52:00Z</dcterms:created>
  <dcterms:modified xsi:type="dcterms:W3CDTF">2017-02-08T10:58:00Z</dcterms:modified>
</cp:coreProperties>
</file>